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>ИРКУТСКАЯ   ОБЛАСТЬ</w:t>
      </w: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</w:rPr>
      </w:pP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 xml:space="preserve">МУНИЦИПАЛЬНОЕ ОБРАЗОВАНИЕ «АЛАРЬ»                      </w:t>
      </w: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 xml:space="preserve">  АДМИНИСТРАЦИЯ</w:t>
      </w: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  <w:spacing w:val="20"/>
        </w:rPr>
      </w:pPr>
      <w:proofErr w:type="gramStart"/>
      <w:r w:rsidRPr="00722396">
        <w:rPr>
          <w:rFonts w:eastAsia="Courier New"/>
          <w:color w:val="000000"/>
          <w:spacing w:val="20"/>
        </w:rPr>
        <w:t>П</w:t>
      </w:r>
      <w:proofErr w:type="gramEnd"/>
      <w:r w:rsidRPr="00722396">
        <w:rPr>
          <w:rFonts w:eastAsia="Courier New"/>
          <w:color w:val="000000"/>
          <w:spacing w:val="20"/>
        </w:rPr>
        <w:t xml:space="preserve"> О С Т А Н О В Л Е Н И Е</w:t>
      </w: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  <w:r w:rsidRPr="00722396">
        <w:rPr>
          <w:rFonts w:ascii="Courier New" w:eastAsia="Courier New" w:hAnsi="Courier New" w:cs="Courier New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E9BD1" wp14:editId="7DBC924A">
                <wp:simplePos x="0" y="0"/>
                <wp:positionH relativeFrom="column">
                  <wp:posOffset>0</wp:posOffset>
                </wp:positionH>
                <wp:positionV relativeFrom="page">
                  <wp:posOffset>2326640</wp:posOffset>
                </wp:positionV>
                <wp:extent cx="6400800" cy="0"/>
                <wp:effectExtent l="0" t="19050" r="38100" b="3810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83.2pt" to="7in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" strokeweight="4.5pt">
                <v:stroke linestyle="thinThick"/>
                <w10:wrap anchory="page"/>
              </v:line>
            </w:pict>
          </mc:Fallback>
        </mc:AlternateContent>
      </w: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  <w:r w:rsidRPr="00722396">
        <w:rPr>
          <w:rFonts w:eastAsia="Courier New"/>
          <w:color w:val="000000"/>
          <w:spacing w:val="20"/>
        </w:rPr>
        <w:t xml:space="preserve">от 07.12.2016г. № 112                                                                 с. </w:t>
      </w:r>
      <w:proofErr w:type="spellStart"/>
      <w:r w:rsidRPr="00722396">
        <w:rPr>
          <w:rFonts w:eastAsia="Courier New"/>
          <w:color w:val="000000"/>
          <w:spacing w:val="20"/>
        </w:rPr>
        <w:t>Аларь</w:t>
      </w:r>
      <w:proofErr w:type="spellEnd"/>
      <w:r w:rsidRPr="00722396">
        <w:rPr>
          <w:rFonts w:eastAsia="Courier New"/>
          <w:color w:val="000000"/>
          <w:spacing w:val="20"/>
        </w:rPr>
        <w:t xml:space="preserve"> </w:t>
      </w:r>
    </w:p>
    <w:p w:rsidR="00343458" w:rsidRPr="00722396" w:rsidRDefault="00343458" w:rsidP="00343458">
      <w:pPr>
        <w:widowControl w:val="0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</w:rPr>
      </w:pPr>
      <w:r w:rsidRPr="00722396">
        <w:rPr>
          <w:color w:val="000000"/>
        </w:rPr>
        <w:t>Об утверждении Положения</w:t>
      </w:r>
      <w:r w:rsidRPr="00722396">
        <w:rPr>
          <w:rFonts w:eastAsia="Courier New"/>
          <w:color w:val="000000"/>
        </w:rPr>
        <w:t xml:space="preserve"> об обеспечении </w:t>
      </w: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 xml:space="preserve">условий для развития на территории муниципального </w:t>
      </w:r>
    </w:p>
    <w:p w:rsidR="00343458" w:rsidRPr="00722396" w:rsidRDefault="00343458" w:rsidP="00343458">
      <w:pPr>
        <w:widowControl w:val="0"/>
        <w:jc w:val="both"/>
        <w:rPr>
          <w:color w:val="000000"/>
        </w:rPr>
      </w:pPr>
      <w:r w:rsidRPr="00722396">
        <w:rPr>
          <w:rFonts w:eastAsia="Courier New"/>
          <w:color w:val="000000"/>
        </w:rPr>
        <w:t>образования «</w:t>
      </w:r>
      <w:proofErr w:type="spellStart"/>
      <w:r w:rsidRPr="00722396">
        <w:rPr>
          <w:rFonts w:eastAsia="Courier New"/>
          <w:color w:val="000000"/>
        </w:rPr>
        <w:t>Аларь</w:t>
      </w:r>
      <w:proofErr w:type="spellEnd"/>
      <w:r w:rsidRPr="00722396">
        <w:rPr>
          <w:rFonts w:eastAsia="Courier New"/>
          <w:color w:val="000000"/>
        </w:rPr>
        <w:t xml:space="preserve">» массовой физической культуры и спорта       </w:t>
      </w:r>
    </w:p>
    <w:p w:rsidR="00343458" w:rsidRPr="00722396" w:rsidRDefault="00343458" w:rsidP="00343458">
      <w:pPr>
        <w:widowControl w:val="0"/>
        <w:jc w:val="both"/>
        <w:rPr>
          <w:rFonts w:eastAsia="Calibri"/>
          <w:color w:val="000000"/>
          <w:lang w:eastAsia="en-US"/>
        </w:rPr>
      </w:pPr>
      <w:r w:rsidRPr="00722396">
        <w:rPr>
          <w:rFonts w:eastAsia="Courier New"/>
          <w:color w:val="000000"/>
        </w:rPr>
        <w:tab/>
      </w:r>
    </w:p>
    <w:p w:rsidR="00343458" w:rsidRPr="00722396" w:rsidRDefault="00343458" w:rsidP="00343458">
      <w:pPr>
        <w:widowControl w:val="0"/>
        <w:jc w:val="both"/>
        <w:rPr>
          <w:color w:val="333333"/>
        </w:rPr>
      </w:pPr>
      <w:r w:rsidRPr="00722396">
        <w:rPr>
          <w:color w:val="333333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МО «</w:t>
      </w:r>
      <w:proofErr w:type="spellStart"/>
      <w:r w:rsidRPr="00722396">
        <w:rPr>
          <w:color w:val="333333"/>
        </w:rPr>
        <w:t>Аларь</w:t>
      </w:r>
      <w:proofErr w:type="spellEnd"/>
      <w:r w:rsidRPr="00722396">
        <w:rPr>
          <w:color w:val="333333"/>
        </w:rPr>
        <w:t>»,</w:t>
      </w:r>
    </w:p>
    <w:p w:rsidR="00343458" w:rsidRPr="00722396" w:rsidRDefault="00343458" w:rsidP="00343458">
      <w:pPr>
        <w:widowControl w:val="0"/>
        <w:jc w:val="center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center"/>
        <w:rPr>
          <w:rFonts w:eastAsia="Calibri"/>
          <w:spacing w:val="20"/>
          <w:lang w:eastAsia="en-US"/>
        </w:rPr>
      </w:pPr>
      <w:r w:rsidRPr="00722396">
        <w:rPr>
          <w:rFonts w:eastAsia="Courier New"/>
          <w:color w:val="000000"/>
          <w:spacing w:val="20"/>
        </w:rPr>
        <w:t>ПОСТАНОВЛЯЮ:</w:t>
      </w: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spacing w:after="160" w:line="252" w:lineRule="auto"/>
        <w:contextualSpacing/>
        <w:jc w:val="both"/>
        <w:rPr>
          <w:rFonts w:eastAsia="Courier New"/>
          <w:sz w:val="22"/>
          <w:szCs w:val="22"/>
        </w:rPr>
      </w:pPr>
      <w:r w:rsidRPr="00722396">
        <w:rPr>
          <w:color w:val="333333"/>
        </w:rPr>
        <w:t>Утвердить  Положение</w:t>
      </w:r>
      <w:r w:rsidRPr="00722396">
        <w:rPr>
          <w:rFonts w:eastAsia="Calibri"/>
          <w:lang w:eastAsia="en-US"/>
        </w:rPr>
        <w:t xml:space="preserve"> об обеспечении условий для развития на территории муниципального образования «</w:t>
      </w:r>
      <w:proofErr w:type="spellStart"/>
      <w:r w:rsidRPr="00722396">
        <w:rPr>
          <w:rFonts w:eastAsia="Calibri"/>
          <w:lang w:eastAsia="en-US"/>
        </w:rPr>
        <w:t>Аларь</w:t>
      </w:r>
      <w:proofErr w:type="spellEnd"/>
      <w:r w:rsidRPr="00722396">
        <w:rPr>
          <w:rFonts w:eastAsia="Calibri"/>
          <w:lang w:eastAsia="en-US"/>
        </w:rPr>
        <w:t>» массовой физической культуры и спорта</w:t>
      </w:r>
      <w:r w:rsidRPr="00722396">
        <w:rPr>
          <w:rFonts w:eastAsia="Calibri"/>
          <w:sz w:val="22"/>
          <w:szCs w:val="22"/>
          <w:lang w:eastAsia="en-US"/>
        </w:rPr>
        <w:t xml:space="preserve"> </w:t>
      </w:r>
      <w:r w:rsidRPr="00722396">
        <w:rPr>
          <w:color w:val="333333"/>
        </w:rPr>
        <w:t>(прилагается).</w:t>
      </w:r>
    </w:p>
    <w:p w:rsidR="00343458" w:rsidRPr="00722396" w:rsidRDefault="00343458" w:rsidP="00343458">
      <w:pPr>
        <w:widowControl w:val="0"/>
        <w:contextualSpacing/>
        <w:jc w:val="both"/>
        <w:rPr>
          <w:rFonts w:eastAsia="Calibri"/>
          <w:lang w:eastAsia="en-US"/>
        </w:rPr>
      </w:pPr>
      <w:r w:rsidRPr="00722396">
        <w:rPr>
          <w:rFonts w:eastAsia="Calibri"/>
          <w:lang w:eastAsia="en-US"/>
        </w:rPr>
        <w:t>Опубликовать данное постановление в печатном средстве массовой информации «</w:t>
      </w:r>
      <w:proofErr w:type="spellStart"/>
      <w:r w:rsidRPr="00722396">
        <w:rPr>
          <w:rFonts w:eastAsia="Calibri"/>
          <w:lang w:eastAsia="en-US"/>
        </w:rPr>
        <w:t>Аларский</w:t>
      </w:r>
      <w:proofErr w:type="spellEnd"/>
      <w:r w:rsidRPr="00722396">
        <w:rPr>
          <w:rFonts w:eastAsia="Calibri"/>
          <w:lang w:eastAsia="en-US"/>
        </w:rPr>
        <w:t xml:space="preserve"> вестник» и разместить на официальном сайте администрации МО «</w:t>
      </w:r>
      <w:proofErr w:type="spellStart"/>
      <w:r w:rsidRPr="00722396">
        <w:rPr>
          <w:rFonts w:eastAsia="Calibri"/>
          <w:lang w:eastAsia="en-US"/>
        </w:rPr>
        <w:t>Аларь</w:t>
      </w:r>
      <w:proofErr w:type="spellEnd"/>
      <w:r w:rsidRPr="00722396">
        <w:rPr>
          <w:rFonts w:eastAsia="Calibri"/>
          <w:lang w:eastAsia="en-US"/>
        </w:rPr>
        <w:t>» в сети интернет.</w:t>
      </w:r>
    </w:p>
    <w:p w:rsidR="00343458" w:rsidRPr="00722396" w:rsidRDefault="00343458" w:rsidP="00343458">
      <w:pPr>
        <w:widowControl w:val="0"/>
        <w:contextualSpacing/>
        <w:jc w:val="both"/>
        <w:rPr>
          <w:rFonts w:eastAsia="Calibri"/>
          <w:lang w:eastAsia="en-US"/>
        </w:rPr>
      </w:pPr>
      <w:proofErr w:type="gramStart"/>
      <w:r w:rsidRPr="00722396">
        <w:rPr>
          <w:rFonts w:eastAsia="Calibri"/>
          <w:lang w:eastAsia="en-US"/>
        </w:rPr>
        <w:t>Контроль за</w:t>
      </w:r>
      <w:proofErr w:type="gramEnd"/>
      <w:r w:rsidRPr="00722396">
        <w:rPr>
          <w:rFonts w:eastAsia="Calibri"/>
          <w:lang w:eastAsia="en-US"/>
        </w:rPr>
        <w:t xml:space="preserve"> исполнением данного постановления оставляю за собой.</w:t>
      </w: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  <w:spacing w:val="20"/>
        </w:rPr>
      </w:pP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  <w:spacing w:val="20"/>
        </w:rPr>
      </w:pPr>
      <w:r w:rsidRPr="00722396">
        <w:rPr>
          <w:rFonts w:eastAsia="Courier New"/>
          <w:color w:val="000000"/>
          <w:spacing w:val="20"/>
        </w:rPr>
        <w:t>Глава МО «</w:t>
      </w:r>
      <w:proofErr w:type="spellStart"/>
      <w:r w:rsidRPr="00722396">
        <w:rPr>
          <w:rFonts w:eastAsia="Courier New"/>
          <w:color w:val="000000"/>
          <w:spacing w:val="20"/>
        </w:rPr>
        <w:t>Аларь</w:t>
      </w:r>
      <w:proofErr w:type="spellEnd"/>
      <w:r w:rsidRPr="00722396">
        <w:rPr>
          <w:rFonts w:eastAsia="Courier New"/>
          <w:color w:val="000000"/>
          <w:spacing w:val="20"/>
        </w:rPr>
        <w:t xml:space="preserve">» </w:t>
      </w:r>
      <w:r w:rsidRPr="00722396">
        <w:rPr>
          <w:rFonts w:eastAsia="Courier New"/>
          <w:color w:val="000000"/>
          <w:spacing w:val="20"/>
        </w:rPr>
        <w:tab/>
        <w:t xml:space="preserve">                                                     А.В. </w:t>
      </w:r>
      <w:proofErr w:type="spellStart"/>
      <w:r w:rsidRPr="00722396">
        <w:rPr>
          <w:rFonts w:eastAsia="Courier New"/>
          <w:color w:val="000000"/>
          <w:spacing w:val="20"/>
        </w:rPr>
        <w:t>Батаева</w:t>
      </w:r>
      <w:proofErr w:type="spellEnd"/>
    </w:p>
    <w:p w:rsidR="00343458" w:rsidRPr="00722396" w:rsidRDefault="00343458" w:rsidP="00343458">
      <w:pPr>
        <w:widowControl w:val="0"/>
        <w:tabs>
          <w:tab w:val="right" w:pos="7834"/>
        </w:tabs>
        <w:jc w:val="center"/>
        <w:rPr>
          <w:rFonts w:eastAsia="Verdana"/>
          <w:b/>
          <w:bCs/>
          <w:lang w:eastAsia="en-US"/>
        </w:rPr>
      </w:pPr>
      <w:r w:rsidRPr="00722396">
        <w:rPr>
          <w:rFonts w:eastAsia="Verdana"/>
          <w:sz w:val="19"/>
          <w:szCs w:val="19"/>
          <w:lang w:eastAsia="en-US"/>
        </w:rPr>
        <w:br w:type="page"/>
      </w:r>
    </w:p>
    <w:p w:rsidR="00343458" w:rsidRPr="00722396" w:rsidRDefault="00343458" w:rsidP="00343458">
      <w:pPr>
        <w:widowControl w:val="0"/>
        <w:tabs>
          <w:tab w:val="right" w:pos="7834"/>
        </w:tabs>
        <w:jc w:val="right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eastAsia="en-US"/>
        </w:rPr>
        <w:lastRenderedPageBreak/>
        <w:t>Приложение</w:t>
      </w:r>
    </w:p>
    <w:p w:rsidR="00343458" w:rsidRPr="00722396" w:rsidRDefault="00343458" w:rsidP="00343458">
      <w:pPr>
        <w:widowControl w:val="0"/>
        <w:tabs>
          <w:tab w:val="right" w:pos="7834"/>
        </w:tabs>
        <w:jc w:val="right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eastAsia="en-US"/>
        </w:rPr>
        <w:t>к постановлению</w:t>
      </w:r>
    </w:p>
    <w:p w:rsidR="00343458" w:rsidRPr="00722396" w:rsidRDefault="00343458" w:rsidP="00343458">
      <w:pPr>
        <w:widowControl w:val="0"/>
        <w:jc w:val="right"/>
        <w:rPr>
          <w:rFonts w:eastAsia="Courier New"/>
          <w:color w:val="000000"/>
          <w:spacing w:val="20"/>
        </w:rPr>
      </w:pPr>
      <w:r w:rsidRPr="00722396">
        <w:rPr>
          <w:rFonts w:eastAsia="Courier New"/>
          <w:color w:val="000000"/>
          <w:spacing w:val="20"/>
        </w:rPr>
        <w:t>от 07.12.2016г. № 112</w:t>
      </w:r>
    </w:p>
    <w:p w:rsidR="00343458" w:rsidRPr="00722396" w:rsidRDefault="00343458" w:rsidP="00343458">
      <w:pPr>
        <w:widowControl w:val="0"/>
        <w:jc w:val="right"/>
        <w:rPr>
          <w:rFonts w:eastAsia="Courier New"/>
          <w:color w:val="000000"/>
        </w:rPr>
      </w:pPr>
      <w:r w:rsidRPr="00722396">
        <w:rPr>
          <w:color w:val="000000"/>
        </w:rPr>
        <w:t>«Об утверждении Положения</w:t>
      </w:r>
      <w:r w:rsidRPr="00722396">
        <w:rPr>
          <w:rFonts w:eastAsia="Courier New"/>
          <w:color w:val="000000"/>
        </w:rPr>
        <w:t xml:space="preserve"> об обеспечении</w:t>
      </w:r>
    </w:p>
    <w:p w:rsidR="00343458" w:rsidRPr="00722396" w:rsidRDefault="00343458" w:rsidP="00343458">
      <w:pPr>
        <w:widowControl w:val="0"/>
        <w:jc w:val="right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>условий для развития на территории муниципального</w:t>
      </w:r>
    </w:p>
    <w:p w:rsidR="00343458" w:rsidRPr="00722396" w:rsidRDefault="00343458" w:rsidP="00343458">
      <w:pPr>
        <w:widowControl w:val="0"/>
        <w:jc w:val="right"/>
        <w:rPr>
          <w:color w:val="000000"/>
        </w:rPr>
      </w:pPr>
      <w:r w:rsidRPr="00722396">
        <w:rPr>
          <w:rFonts w:eastAsia="Courier New"/>
          <w:color w:val="000000"/>
        </w:rPr>
        <w:t>образования «</w:t>
      </w:r>
      <w:proofErr w:type="spellStart"/>
      <w:r w:rsidRPr="00722396">
        <w:rPr>
          <w:rFonts w:eastAsia="Courier New"/>
          <w:color w:val="000000"/>
        </w:rPr>
        <w:t>Аларь</w:t>
      </w:r>
      <w:proofErr w:type="spellEnd"/>
      <w:r w:rsidRPr="00722396">
        <w:rPr>
          <w:rFonts w:eastAsia="Courier New"/>
          <w:color w:val="000000"/>
        </w:rPr>
        <w:t>» массовой физической культуры и спорта»</w:t>
      </w:r>
    </w:p>
    <w:p w:rsidR="00343458" w:rsidRPr="00722396" w:rsidRDefault="00343458" w:rsidP="00343458">
      <w:pPr>
        <w:widowControl w:val="0"/>
        <w:tabs>
          <w:tab w:val="right" w:pos="7834"/>
        </w:tabs>
        <w:jc w:val="right"/>
        <w:rPr>
          <w:rFonts w:eastAsia="Verdana"/>
          <w:b/>
          <w:bCs/>
          <w:lang w:eastAsia="en-US"/>
        </w:rPr>
      </w:pPr>
    </w:p>
    <w:p w:rsidR="00343458" w:rsidRPr="00722396" w:rsidRDefault="00343458" w:rsidP="00343458">
      <w:pPr>
        <w:widowControl w:val="0"/>
        <w:tabs>
          <w:tab w:val="right" w:pos="7834"/>
        </w:tabs>
        <w:jc w:val="center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eastAsia="en-US"/>
        </w:rPr>
        <w:t>ПОЛОЖЕНИЕ</w:t>
      </w:r>
    </w:p>
    <w:p w:rsidR="00343458" w:rsidRPr="00722396" w:rsidRDefault="00343458" w:rsidP="00343458">
      <w:pPr>
        <w:widowControl w:val="0"/>
        <w:jc w:val="center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eastAsia="en-US"/>
        </w:rPr>
        <w:t xml:space="preserve">ОБ ОБЕСПЕЧЕНИИ УСЛОВИЙ ДЛЯ РАЗВИТИЯ </w:t>
      </w:r>
      <w:r w:rsidRPr="00722396">
        <w:rPr>
          <w:rFonts w:eastAsia="Verdana"/>
          <w:b/>
          <w:bCs/>
          <w:iCs/>
          <w:color w:val="000000"/>
          <w:spacing w:val="20"/>
          <w:shd w:val="clear" w:color="auto" w:fill="FFFFFF"/>
          <w:lang w:eastAsia="en-US"/>
        </w:rPr>
        <w:t>НА</w:t>
      </w:r>
      <w:r w:rsidRPr="00722396">
        <w:rPr>
          <w:rFonts w:eastAsia="Verdana"/>
          <w:b/>
          <w:bCs/>
          <w:i/>
          <w:iCs/>
          <w:color w:val="000000"/>
          <w:spacing w:val="20"/>
          <w:shd w:val="clear" w:color="auto" w:fill="FFFFFF"/>
          <w:lang w:eastAsia="en-US"/>
        </w:rPr>
        <w:t xml:space="preserve"> </w:t>
      </w:r>
      <w:r w:rsidRPr="00722396">
        <w:rPr>
          <w:rFonts w:eastAsia="Verdana"/>
          <w:b/>
          <w:bCs/>
          <w:iCs/>
          <w:color w:val="000000"/>
          <w:spacing w:val="20"/>
          <w:shd w:val="clear" w:color="auto" w:fill="FFFFFF"/>
          <w:lang w:eastAsia="en-US"/>
        </w:rPr>
        <w:t>ТЕРРИТОРИИ</w:t>
      </w:r>
      <w:r w:rsidRPr="00722396">
        <w:rPr>
          <w:rFonts w:eastAsia="Verdana"/>
          <w:b/>
          <w:bCs/>
          <w:lang w:eastAsia="en-US"/>
        </w:rPr>
        <w:t xml:space="preserve"> МУНИЦИПАЛЬНОГО ОБРАЗОВАНИЯ «АЛАРЬ» МАССОВОЙ ФИЗИЧЕСКОЙ КУЛЬТУРЫ </w:t>
      </w:r>
      <w:r w:rsidRPr="00722396">
        <w:rPr>
          <w:rFonts w:eastAsia="Verdana"/>
          <w:b/>
          <w:bCs/>
          <w:iCs/>
          <w:color w:val="000000"/>
          <w:spacing w:val="20"/>
          <w:shd w:val="clear" w:color="auto" w:fill="FFFFFF"/>
          <w:lang w:eastAsia="en-US"/>
        </w:rPr>
        <w:t>И</w:t>
      </w:r>
      <w:r w:rsidRPr="00722396">
        <w:rPr>
          <w:rFonts w:eastAsia="Verdana"/>
          <w:b/>
          <w:bCs/>
          <w:i/>
          <w:lang w:eastAsia="en-US"/>
        </w:rPr>
        <w:t xml:space="preserve"> </w:t>
      </w:r>
      <w:r w:rsidRPr="00722396">
        <w:rPr>
          <w:rFonts w:eastAsia="Verdana"/>
          <w:b/>
          <w:bCs/>
          <w:lang w:eastAsia="en-US"/>
        </w:rPr>
        <w:t>СПОРТА</w:t>
      </w:r>
    </w:p>
    <w:p w:rsidR="00343458" w:rsidRPr="00722396" w:rsidRDefault="00343458" w:rsidP="00343458">
      <w:pPr>
        <w:keepNext/>
        <w:keepLines/>
        <w:widowControl w:val="0"/>
        <w:jc w:val="both"/>
        <w:outlineLvl w:val="0"/>
        <w:rPr>
          <w:rFonts w:eastAsia="Verdana"/>
          <w:b/>
          <w:bCs/>
          <w:lang w:eastAsia="en-US"/>
        </w:rPr>
      </w:pPr>
      <w:bookmarkStart w:id="0" w:name="bookmark0"/>
    </w:p>
    <w:p w:rsidR="00343458" w:rsidRPr="00722396" w:rsidRDefault="00343458" w:rsidP="00343458">
      <w:pPr>
        <w:keepNext/>
        <w:keepLines/>
        <w:widowControl w:val="0"/>
        <w:jc w:val="both"/>
        <w:outlineLvl w:val="0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val="en-US" w:eastAsia="en-US"/>
        </w:rPr>
        <w:t>I</w:t>
      </w:r>
      <w:r w:rsidRPr="00722396">
        <w:rPr>
          <w:rFonts w:eastAsia="Verdana"/>
          <w:b/>
          <w:bCs/>
          <w:lang w:eastAsia="en-US"/>
        </w:rPr>
        <w:t>.Общие положения</w:t>
      </w:r>
      <w:bookmarkEnd w:id="0"/>
    </w:p>
    <w:p w:rsidR="00343458" w:rsidRPr="00722396" w:rsidRDefault="00343458" w:rsidP="00343458">
      <w:pPr>
        <w:widowControl w:val="0"/>
        <w:jc w:val="both"/>
        <w:rPr>
          <w:rFonts w:eastAsia="Verdana"/>
          <w:lang w:eastAsia="en-US"/>
        </w:rPr>
      </w:pPr>
      <w:proofErr w:type="gramStart"/>
      <w:r w:rsidRPr="00722396">
        <w:rPr>
          <w:rFonts w:eastAsia="Verdana"/>
          <w:lang w:eastAsia="en-US"/>
        </w:rPr>
        <w:t>Положение об обеспечении условий для развития на территории муниципального образования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 xml:space="preserve">» массовой физической культуры и спорта (далее - Положение) разработано на основании федеральных законов от 6 октября 2003 года </w:t>
      </w:r>
      <w:r w:rsidRPr="00722396">
        <w:rPr>
          <w:rFonts w:eastAsia="Verdana"/>
          <w:lang w:val="en-US" w:eastAsia="en-US"/>
        </w:rPr>
        <w:t>N</w:t>
      </w:r>
      <w:r w:rsidRPr="00722396">
        <w:rPr>
          <w:rFonts w:eastAsia="Verdana"/>
          <w:lang w:eastAsia="en-US"/>
        </w:rPr>
        <w:t xml:space="preserve"> 131-ФЗ “Об общих принципах организации местного самоуправления в Российской Федерации", от 4 декабря 2007 года </w:t>
      </w:r>
      <w:r w:rsidRPr="00722396">
        <w:rPr>
          <w:rFonts w:eastAsia="Verdana"/>
          <w:lang w:val="en-US" w:eastAsia="en-US"/>
        </w:rPr>
        <w:t>N</w:t>
      </w:r>
      <w:r w:rsidRPr="00722396">
        <w:rPr>
          <w:rFonts w:eastAsia="Verdana"/>
          <w:lang w:eastAsia="en-US"/>
        </w:rPr>
        <w:t xml:space="preserve"> 329-ФЗ "О физической культуре и спорте в Российской Федерации", Устава муниципального образования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и определяет</w:t>
      </w:r>
      <w:proofErr w:type="gramEnd"/>
      <w:r w:rsidRPr="00722396">
        <w:rPr>
          <w:rFonts w:eastAsia="Verdana"/>
          <w:lang w:eastAsia="en-US"/>
        </w:rPr>
        <w:t xml:space="preserve"> основы обеспечения условий для развития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физической культуры и массового спорта.</w:t>
      </w: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</w:rPr>
      </w:pPr>
      <w:r w:rsidRPr="00722396">
        <w:rPr>
          <w:rFonts w:eastAsia="Courier New"/>
          <w:color w:val="000000"/>
        </w:rPr>
        <w:t xml:space="preserve">II. Цели и задачи </w:t>
      </w:r>
      <w:r w:rsidRPr="00722396">
        <w:rPr>
          <w:rFonts w:eastAsia="Verdana"/>
          <w:bCs/>
          <w:i/>
          <w:iCs/>
          <w:color w:val="000000"/>
        </w:rPr>
        <w:t>в</w:t>
      </w:r>
      <w:r w:rsidRPr="00722396">
        <w:rPr>
          <w:rFonts w:eastAsia="Courier New"/>
          <w:color w:val="000000"/>
        </w:rPr>
        <w:t xml:space="preserve"> сфере развитии физической культуры и </w:t>
      </w:r>
      <w:r w:rsidRPr="00722396">
        <w:rPr>
          <w:rFonts w:eastAsia="Verdana"/>
          <w:bCs/>
          <w:color w:val="000000"/>
          <w:spacing w:val="-10"/>
          <w:shd w:val="clear" w:color="auto" w:fill="FFFFFF"/>
        </w:rPr>
        <w:t>спорта</w:t>
      </w:r>
    </w:p>
    <w:p w:rsidR="00343458" w:rsidRPr="00722396" w:rsidRDefault="00343458" w:rsidP="00343458">
      <w:pPr>
        <w:widowControl w:val="0"/>
        <w:tabs>
          <w:tab w:val="left" w:pos="497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Основной целью в сфере развития физической культуры и спорта является создание условий, обеспечивающих возможность для населения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343458" w:rsidRPr="00722396" w:rsidRDefault="00343458" w:rsidP="00343458">
      <w:pPr>
        <w:widowControl w:val="0"/>
        <w:tabs>
          <w:tab w:val="left" w:pos="497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К числу основных задач, требующих решения для достижения поставленной цели, относятся: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обеспечение доступности занятий физической культурой и спортом всем возрастным и социальным группам и категориям населения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укрепление материально-технической базы муниципальных учреждений физической культуры и спорта;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 xml:space="preserve">разработка и реализация комплекса мер по пропаганде физической культуры </w:t>
      </w:r>
      <w:r w:rsidRPr="00722396">
        <w:rPr>
          <w:rFonts w:eastAsia="Verdana"/>
          <w:b/>
          <w:bCs/>
          <w:color w:val="000000"/>
          <w:shd w:val="clear" w:color="auto" w:fill="FFFFFF"/>
          <w:lang w:eastAsia="en-US"/>
        </w:rPr>
        <w:t xml:space="preserve">и </w:t>
      </w:r>
      <w:r w:rsidRPr="00722396">
        <w:rPr>
          <w:rFonts w:eastAsia="Verdana"/>
          <w:lang w:eastAsia="en-US"/>
        </w:rPr>
        <w:t>спорта как важнейшей составляющей здорового образа жизни;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совершенствование системы подготовки спортивного резерва и спортсменов высокого класса;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 xml:space="preserve">совершенствование научно-образовательной, методической и </w:t>
      </w:r>
      <w:proofErr w:type="spellStart"/>
      <w:r w:rsidRPr="00722396">
        <w:rPr>
          <w:rFonts w:eastAsia="Verdana"/>
          <w:lang w:eastAsia="en-US"/>
        </w:rPr>
        <w:t>организационно</w:t>
      </w:r>
      <w:r w:rsidRPr="00722396">
        <w:rPr>
          <w:rFonts w:eastAsia="Verdana"/>
          <w:lang w:eastAsia="en-US"/>
        </w:rPr>
        <w:softHyphen/>
        <w:t>управленческой</w:t>
      </w:r>
      <w:proofErr w:type="spellEnd"/>
      <w:r w:rsidRPr="00722396">
        <w:rPr>
          <w:rFonts w:eastAsia="Verdana"/>
          <w:lang w:eastAsia="en-US"/>
        </w:rPr>
        <w:t xml:space="preserve"> деятельности в области физической культуры и массового спорта;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развитие инфраструктуры сферы физической культуры и спорта и совершенствование финансового обеспечения физкультурно-спортивной деятельности</w:t>
      </w:r>
      <w:proofErr w:type="gramStart"/>
      <w:r w:rsidRPr="00722396">
        <w:rPr>
          <w:rFonts w:eastAsia="Verdana"/>
          <w:lang w:eastAsia="en-US"/>
        </w:rPr>
        <w:t>-;</w:t>
      </w:r>
      <w:proofErr w:type="gramEnd"/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приобщение жителей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к регулярным занятиям физической культурой и спортом.</w:t>
      </w:r>
    </w:p>
    <w:p w:rsidR="00343458" w:rsidRPr="00722396" w:rsidRDefault="00343458" w:rsidP="00343458">
      <w:pPr>
        <w:widowControl w:val="0"/>
        <w:tabs>
          <w:tab w:val="left" w:pos="497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Организация работы по обеспечению условий для развития физической культуры и массового спорта основывается на следующих принципах: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доступность занятий физической культурой и спортом для всех категорий и групп населения;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непрерывность и преемственность процесса физического воспитания населения;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взаимодействие органов местного самоуправления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», общественных физкультурно-спортивных организаций и объединений в вопросах развития физической культуры и массового спорта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».</w:t>
      </w:r>
    </w:p>
    <w:p w:rsidR="00343458" w:rsidRPr="00722396" w:rsidRDefault="00343458" w:rsidP="00343458">
      <w:pPr>
        <w:widowControl w:val="0"/>
        <w:jc w:val="both"/>
        <w:rPr>
          <w:rFonts w:eastAsia="Courier New"/>
          <w:color w:val="000000"/>
        </w:rPr>
      </w:pPr>
      <w:r w:rsidRPr="00722396">
        <w:rPr>
          <w:rFonts w:eastAsia="Verdana"/>
          <w:color w:val="000000"/>
          <w:sz w:val="19"/>
          <w:szCs w:val="19"/>
        </w:rPr>
        <w:t xml:space="preserve">III. </w:t>
      </w:r>
      <w:r w:rsidRPr="00722396">
        <w:rPr>
          <w:rFonts w:eastAsia="Verdana"/>
          <w:iCs/>
          <w:color w:val="000000"/>
          <w:spacing w:val="20"/>
        </w:rPr>
        <w:t>Основные</w:t>
      </w:r>
      <w:r w:rsidRPr="00722396">
        <w:rPr>
          <w:rFonts w:eastAsia="Verdana"/>
          <w:i/>
          <w:color w:val="000000"/>
          <w:sz w:val="19"/>
          <w:szCs w:val="19"/>
        </w:rPr>
        <w:t xml:space="preserve"> </w:t>
      </w:r>
      <w:r w:rsidRPr="00722396">
        <w:rPr>
          <w:rFonts w:eastAsia="Courier New"/>
          <w:color w:val="000000"/>
        </w:rPr>
        <w:t xml:space="preserve">направления развития физической культуры </w:t>
      </w:r>
      <w:r w:rsidRPr="00722396">
        <w:rPr>
          <w:rFonts w:eastAsia="Verdana"/>
          <w:color w:val="000000"/>
          <w:sz w:val="19"/>
          <w:szCs w:val="19"/>
        </w:rPr>
        <w:t xml:space="preserve">и </w:t>
      </w:r>
      <w:r w:rsidRPr="00722396">
        <w:rPr>
          <w:rFonts w:eastAsia="Courier New"/>
          <w:color w:val="000000"/>
        </w:rPr>
        <w:t xml:space="preserve">массового </w:t>
      </w:r>
      <w:r w:rsidRPr="00722396">
        <w:rPr>
          <w:rFonts w:eastAsia="Verdana"/>
          <w:color w:val="000000"/>
          <w:sz w:val="19"/>
          <w:szCs w:val="19"/>
        </w:rPr>
        <w:t xml:space="preserve">спорта </w:t>
      </w:r>
      <w:proofErr w:type="gramStart"/>
      <w:r w:rsidRPr="00722396">
        <w:rPr>
          <w:rFonts w:eastAsia="Courier New"/>
          <w:color w:val="000000"/>
        </w:rPr>
        <w:t>в</w:t>
      </w:r>
      <w:proofErr w:type="gramEnd"/>
    </w:p>
    <w:p w:rsidR="00343458" w:rsidRPr="00722396" w:rsidRDefault="00343458" w:rsidP="00343458">
      <w:pPr>
        <w:keepNext/>
        <w:keepLines/>
        <w:widowControl w:val="0"/>
        <w:jc w:val="both"/>
        <w:outlineLvl w:val="0"/>
        <w:rPr>
          <w:rFonts w:eastAsia="Verdana"/>
          <w:b/>
          <w:bCs/>
          <w:lang w:eastAsia="en-US"/>
        </w:rPr>
      </w:pPr>
      <w:r w:rsidRPr="00722396">
        <w:rPr>
          <w:rFonts w:eastAsia="Verdana"/>
          <w:b/>
          <w:bCs/>
          <w:lang w:eastAsia="en-US"/>
        </w:rPr>
        <w:t>МО «</w:t>
      </w:r>
      <w:proofErr w:type="spellStart"/>
      <w:r w:rsidRPr="00722396">
        <w:rPr>
          <w:rFonts w:eastAsia="Verdana"/>
          <w:b/>
          <w:bCs/>
          <w:lang w:eastAsia="en-US"/>
        </w:rPr>
        <w:t>Аларь</w:t>
      </w:r>
      <w:proofErr w:type="spellEnd"/>
      <w:r w:rsidRPr="00722396">
        <w:rPr>
          <w:rFonts w:eastAsia="Verdana"/>
          <w:b/>
          <w:bCs/>
          <w:lang w:eastAsia="en-US"/>
        </w:rPr>
        <w:t>»</w:t>
      </w:r>
    </w:p>
    <w:p w:rsidR="00343458" w:rsidRPr="00722396" w:rsidRDefault="00343458" w:rsidP="00343458">
      <w:pPr>
        <w:widowControl w:val="0"/>
        <w:numPr>
          <w:ilvl w:val="1"/>
          <w:numId w:val="0"/>
        </w:numPr>
        <w:tabs>
          <w:tab w:val="left" w:pos="497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 xml:space="preserve">Основные направления развития физической культуры и массового спорта на территории </w:t>
      </w:r>
      <w:r w:rsidRPr="00722396">
        <w:rPr>
          <w:rFonts w:eastAsia="Verdana"/>
          <w:lang w:eastAsia="en-US"/>
        </w:rPr>
        <w:lastRenderedPageBreak/>
        <w:t>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развитие физической культуры и массового спорта;</w:t>
      </w:r>
    </w:p>
    <w:p w:rsidR="00343458" w:rsidRPr="00722396" w:rsidRDefault="00343458" w:rsidP="00343458">
      <w:pPr>
        <w:widowControl w:val="0"/>
        <w:tabs>
          <w:tab w:val="left" w:pos="318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предоставление физкультурно-спортивных услуг населению;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 xml:space="preserve">популяризация физической культуры и </w:t>
      </w:r>
      <w:r w:rsidRPr="00722396">
        <w:rPr>
          <w:rFonts w:eastAsia="Verdana"/>
          <w:color w:val="000000"/>
          <w:spacing w:val="-10"/>
          <w:shd w:val="clear" w:color="auto" w:fill="FFFFFF"/>
          <w:lang w:eastAsia="en-US"/>
        </w:rPr>
        <w:t xml:space="preserve">спорта, формирование здорового образа жизни </w:t>
      </w:r>
      <w:r w:rsidRPr="00722396">
        <w:rPr>
          <w:rFonts w:eastAsia="Verdana"/>
          <w:lang w:eastAsia="en-US"/>
        </w:rPr>
        <w:t>населения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».</w:t>
      </w:r>
    </w:p>
    <w:p w:rsidR="00343458" w:rsidRPr="00722396" w:rsidRDefault="00343458" w:rsidP="00343458">
      <w:pPr>
        <w:widowControl w:val="0"/>
        <w:numPr>
          <w:ilvl w:val="1"/>
          <w:numId w:val="0"/>
        </w:numPr>
        <w:tabs>
          <w:tab w:val="left" w:pos="49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Для развития физической культуры и массового спорта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осуществляется комплекс следующих мероприятий: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совершенствование ежегодного календарного плана физкультурных мероприятий и спортивных мероприятий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разработка мер по привлечению к занятиям физической культурой и спортом лиц с ограниченными возможностями здоровья, инвалидов и социально незащищенных слоев населения;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 xml:space="preserve">проведение мониторинга систематически </w:t>
      </w:r>
      <w:proofErr w:type="gramStart"/>
      <w:r w:rsidRPr="00722396">
        <w:rPr>
          <w:rFonts w:eastAsia="Verdana"/>
          <w:lang w:eastAsia="en-US"/>
        </w:rPr>
        <w:t>занимающихся</w:t>
      </w:r>
      <w:proofErr w:type="gramEnd"/>
      <w:r w:rsidRPr="00722396">
        <w:rPr>
          <w:rFonts w:eastAsia="Verdana"/>
          <w:lang w:eastAsia="en-US"/>
        </w:rPr>
        <w:t xml:space="preserve"> </w:t>
      </w:r>
      <w:r w:rsidRPr="00722396">
        <w:rPr>
          <w:rFonts w:eastAsia="Verdana"/>
          <w:color w:val="000000"/>
          <w:shd w:val="clear" w:color="auto" w:fill="FFFFFF"/>
          <w:lang w:eastAsia="en-US"/>
        </w:rPr>
        <w:t xml:space="preserve">физической </w:t>
      </w:r>
      <w:r w:rsidRPr="00722396">
        <w:rPr>
          <w:rFonts w:eastAsia="Verdana"/>
          <w:lang w:eastAsia="en-US"/>
        </w:rPr>
        <w:t>культурой и спортом, а также соотношения спроса и предложения на спортивно-оздоровительные услуги.</w:t>
      </w:r>
    </w:p>
    <w:p w:rsidR="00343458" w:rsidRPr="00722396" w:rsidRDefault="00343458" w:rsidP="00343458">
      <w:pPr>
        <w:widowControl w:val="0"/>
        <w:numPr>
          <w:ilvl w:val="1"/>
          <w:numId w:val="0"/>
        </w:numPr>
        <w:tabs>
          <w:tab w:val="left" w:pos="49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В целях предоставления физкультурно-спортивных услуг населению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осуществляется комплекс следующих мероприятий: разработка и реализация программ в сфере физической культуры и спорта; разработка и реализация комплекса мер, направленных на обеспечение доступности занятий физической культурой и спортом для населения.</w:t>
      </w:r>
    </w:p>
    <w:p w:rsidR="00343458" w:rsidRPr="00722396" w:rsidRDefault="00343458" w:rsidP="00343458">
      <w:pPr>
        <w:widowControl w:val="0"/>
        <w:numPr>
          <w:ilvl w:val="1"/>
          <w:numId w:val="0"/>
        </w:numPr>
        <w:tabs>
          <w:tab w:val="left" w:pos="49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Для популяризации физической культуры и спорта, формирования здорового образа жизни населения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осуществляется комплекс следующих мероприятий:</w:t>
      </w:r>
    </w:p>
    <w:p w:rsidR="00343458" w:rsidRPr="00722396" w:rsidRDefault="00343458" w:rsidP="00343458">
      <w:pPr>
        <w:widowControl w:val="0"/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освещение физкультурных мероприятий и спортивных мероприятий в средствах массовой информации;</w:t>
      </w:r>
    </w:p>
    <w:p w:rsidR="00343458" w:rsidRPr="00722396" w:rsidRDefault="00343458" w:rsidP="00343458">
      <w:pPr>
        <w:widowControl w:val="0"/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реализация комплекса мер по популяризации здорового образа жизни, физической культуры и спорта в образовательных учреждениях.</w:t>
      </w:r>
    </w:p>
    <w:p w:rsidR="00343458" w:rsidRPr="00722396" w:rsidRDefault="00343458" w:rsidP="00343458">
      <w:pPr>
        <w:widowControl w:val="0"/>
        <w:jc w:val="both"/>
        <w:rPr>
          <w:rFonts w:eastAsia="Verdana"/>
          <w:b/>
          <w:lang w:eastAsia="en-US"/>
        </w:rPr>
      </w:pPr>
      <w:r w:rsidRPr="00722396">
        <w:rPr>
          <w:rFonts w:eastAsia="Verdana"/>
          <w:b/>
          <w:lang w:val="en-US" w:eastAsia="en-US"/>
        </w:rPr>
        <w:t>IV</w:t>
      </w:r>
      <w:r w:rsidRPr="00722396">
        <w:rPr>
          <w:rFonts w:eastAsia="Verdana"/>
          <w:b/>
          <w:lang w:eastAsia="en-US"/>
        </w:rPr>
        <w:t>.Компетенция администрации МО «</w:t>
      </w:r>
      <w:proofErr w:type="spellStart"/>
      <w:r w:rsidRPr="00722396">
        <w:rPr>
          <w:rFonts w:eastAsia="Verdana"/>
          <w:b/>
          <w:lang w:eastAsia="en-US"/>
        </w:rPr>
        <w:t>Аларь</w:t>
      </w:r>
      <w:proofErr w:type="spellEnd"/>
      <w:r w:rsidRPr="00722396">
        <w:rPr>
          <w:rFonts w:eastAsia="Verdana"/>
          <w:b/>
          <w:lang w:eastAsia="en-US"/>
        </w:rPr>
        <w:t>» в области физической культуры и спорта</w:t>
      </w:r>
    </w:p>
    <w:p w:rsidR="00343458" w:rsidRPr="00722396" w:rsidRDefault="00343458" w:rsidP="00343458">
      <w:pPr>
        <w:widowControl w:val="0"/>
        <w:tabs>
          <w:tab w:val="left" w:pos="49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Компетенция администрации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»: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принятие правовых актов в сфере физической культуры и спорта;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исполнительно-распорядительные функции по обеспечению условий для развития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 xml:space="preserve">» физической культуры и массового спорта, организации проведения официальных физкультурно-оздоровительных мероприятий </w:t>
      </w:r>
      <w:r w:rsidRPr="00722396">
        <w:rPr>
          <w:rFonts w:eastAsia="MS Gothic"/>
          <w:i/>
          <w:iCs/>
          <w:color w:val="000000"/>
          <w:shd w:val="clear" w:color="auto" w:fill="FFFFFF"/>
          <w:lang w:eastAsia="en-US"/>
        </w:rPr>
        <w:t xml:space="preserve">и </w:t>
      </w:r>
      <w:r w:rsidRPr="00722396">
        <w:rPr>
          <w:rFonts w:eastAsia="Verdana"/>
          <w:lang w:eastAsia="en-US"/>
        </w:rPr>
        <w:t>спортивных мероприятий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координация деятельности структурных подразделений администрации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», физкультурно-спортивных организаций и объединений, профессиональных и творческих союзов, осуществляющих свою деятельность в области физической культуры и массового спорта;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определение уполномоченного органа администрации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в области физической культуры и спорта и его компетенции;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принятие решений о разработке целевых программ, их формирования и реализации, в том числе в части обеспечения условий для развития физической культуры и массового спорта;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утверждение норм расходования средств по материальному обеспечению физкультурных мероприятий и спортивных мероприятий;</w:t>
      </w:r>
    </w:p>
    <w:p w:rsidR="00343458" w:rsidRPr="00722396" w:rsidRDefault="00343458" w:rsidP="00343458">
      <w:pPr>
        <w:widowControl w:val="0"/>
        <w:tabs>
          <w:tab w:val="left" w:pos="325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организация строительства и реконструкции объектов физкультурно-спортивного назначения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утверждение порядка проведения муниципальных официальных физкультурных</w:t>
      </w:r>
      <w:r w:rsidRPr="00722396">
        <w:rPr>
          <w:rFonts w:eastAsia="Verdana"/>
          <w:color w:val="000000"/>
          <w:spacing w:val="-30"/>
          <w:shd w:val="clear" w:color="auto" w:fill="FFFFFF"/>
          <w:lang w:eastAsia="en-US"/>
        </w:rPr>
        <w:t xml:space="preserve"> </w:t>
      </w:r>
      <w:r w:rsidRPr="00722396">
        <w:rPr>
          <w:rFonts w:eastAsia="Verdana"/>
          <w:lang w:eastAsia="en-US"/>
        </w:rPr>
        <w:t>мероприятий и спортивных мероприятий, участия спортсменов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в районных и региональных соревнованиях;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утверждение положений (регламентов) об официальных физкультурных мероприятиях и спортивных соревнованиях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 xml:space="preserve">» и установления требований к содержанию этих </w:t>
      </w:r>
      <w:r w:rsidRPr="00722396">
        <w:rPr>
          <w:rFonts w:eastAsia="Verdana"/>
          <w:lang w:eastAsia="en-US"/>
        </w:rPr>
        <w:lastRenderedPageBreak/>
        <w:t>положений (регламентов);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организация проведения муниципальных официальных физкультурных мероприятий и спортивных мероприятий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утверждение и реализация календарных планов физкультурных мероприятий и спортивных мероприятий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организация медицинского обеспечения официальных физкультурных мероприятий и спортивных мероприятий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содействие обеспечению общественного порядка и общественной безопасности при проведении на территории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официальных физкультурных мероприятий и спортивных мероприятий;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формирование и размещение муниципального заказа на поставку товаров, выполнение работ, оказание услуг по обеспечению условий для развития физической культуры и массового спорта, организации проведения официальных физкультурных мероприятий и спортивных мероприятий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в соответствии с действующим законодательством;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популяризация физической культуры и спорта, включающая в себя распространение социальной рекламы, продвижение ценностей физической культуры и здорового образа жизни, освещение физкультурных мероприятий и спортивных мероприятий в средствах массовой информации;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утверждение порядка формирования и материально-технического обеспечения спортивной сборной команды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 по видам спорта;</w:t>
      </w:r>
    </w:p>
    <w:p w:rsidR="00343458" w:rsidRPr="00722396" w:rsidRDefault="00343458" w:rsidP="00343458">
      <w:pPr>
        <w:widowControl w:val="0"/>
        <w:tabs>
          <w:tab w:val="left" w:pos="404"/>
        </w:tabs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осуществление иных полномочий, установленных в соответствии с законодательством Российской Федерации.</w:t>
      </w:r>
    </w:p>
    <w:p w:rsidR="00343458" w:rsidRPr="00722396" w:rsidRDefault="00343458" w:rsidP="00343458">
      <w:pPr>
        <w:keepNext/>
        <w:keepLines/>
        <w:widowControl w:val="0"/>
        <w:tabs>
          <w:tab w:val="left" w:pos="643"/>
        </w:tabs>
        <w:jc w:val="both"/>
        <w:outlineLvl w:val="0"/>
        <w:rPr>
          <w:rFonts w:eastAsia="Verdana"/>
          <w:b/>
          <w:bCs/>
          <w:lang w:eastAsia="en-US"/>
        </w:rPr>
      </w:pPr>
      <w:bookmarkStart w:id="1" w:name="bookmark2"/>
      <w:r w:rsidRPr="00722396">
        <w:rPr>
          <w:rFonts w:eastAsia="Verdana"/>
          <w:b/>
          <w:bCs/>
          <w:lang w:eastAsia="en-US"/>
        </w:rPr>
        <w:t>Финансовое обеспечение условий для развития физической культуры и массового спорта МО «</w:t>
      </w:r>
      <w:proofErr w:type="spellStart"/>
      <w:r w:rsidRPr="00722396">
        <w:rPr>
          <w:rFonts w:eastAsia="Verdana"/>
          <w:b/>
          <w:bCs/>
          <w:lang w:eastAsia="en-US"/>
        </w:rPr>
        <w:t>Аларь</w:t>
      </w:r>
      <w:proofErr w:type="spellEnd"/>
      <w:r w:rsidRPr="00722396">
        <w:rPr>
          <w:rFonts w:eastAsia="Verdana"/>
          <w:b/>
          <w:bCs/>
          <w:lang w:eastAsia="en-US"/>
        </w:rPr>
        <w:t>»</w:t>
      </w:r>
      <w:bookmarkEnd w:id="1"/>
    </w:p>
    <w:p w:rsidR="00343458" w:rsidRPr="00722396" w:rsidRDefault="00343458" w:rsidP="00343458">
      <w:pPr>
        <w:widowControl w:val="0"/>
        <w:jc w:val="both"/>
        <w:rPr>
          <w:rFonts w:eastAsia="Verdana"/>
          <w:lang w:eastAsia="en-US"/>
        </w:rPr>
      </w:pPr>
      <w:r w:rsidRPr="00722396">
        <w:rPr>
          <w:rFonts w:eastAsia="Verdana"/>
          <w:lang w:eastAsia="en-US"/>
        </w:rPr>
        <w:t>Финансирование обеспечения условий для развития физической культуры и массового спорта является расходным обязательством МО «</w:t>
      </w:r>
      <w:proofErr w:type="spellStart"/>
      <w:r w:rsidRPr="00722396">
        <w:rPr>
          <w:rFonts w:eastAsia="Verdana"/>
          <w:lang w:eastAsia="en-US"/>
        </w:rPr>
        <w:t>Аларь</w:t>
      </w:r>
      <w:proofErr w:type="spellEnd"/>
      <w:r w:rsidRPr="00722396">
        <w:rPr>
          <w:rFonts w:eastAsia="Verdana"/>
          <w:lang w:eastAsia="en-US"/>
        </w:rPr>
        <w:t>».</w:t>
      </w:r>
    </w:p>
    <w:p w:rsidR="00343458" w:rsidRPr="00722396" w:rsidRDefault="00343458" w:rsidP="00343458">
      <w:pPr>
        <w:widowControl w:val="0"/>
        <w:rPr>
          <w:rFonts w:ascii="Courier New" w:eastAsia="Courier New" w:hAnsi="Courier New" w:cs="Courier New"/>
          <w:color w:val="000000"/>
        </w:rPr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343458" w:rsidRDefault="00343458" w:rsidP="00343458">
      <w:pPr>
        <w:tabs>
          <w:tab w:val="left" w:pos="7695"/>
        </w:tabs>
        <w:autoSpaceDE w:val="0"/>
        <w:autoSpaceDN w:val="0"/>
        <w:jc w:val="both"/>
      </w:pPr>
    </w:p>
    <w:p w:rsidR="00986011" w:rsidRDefault="00986011">
      <w:bookmarkStart w:id="2" w:name="_GoBack"/>
      <w:bookmarkEnd w:id="2"/>
    </w:p>
    <w:sectPr w:rsidR="0098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F"/>
    <w:rsid w:val="00343458"/>
    <w:rsid w:val="007E25BF"/>
    <w:rsid w:val="009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2016-12-23T11:23:00Z</dcterms:created>
  <dcterms:modified xsi:type="dcterms:W3CDTF">2016-12-23T11:23:00Z</dcterms:modified>
</cp:coreProperties>
</file>